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CD02" w14:textId="77777777" w:rsidR="008708AF" w:rsidRDefault="008708AF" w:rsidP="0015372D">
      <w:pPr>
        <w:rPr>
          <w:rFonts w:cstheme="minorHAnsi"/>
          <w:b/>
          <w:u w:val="single"/>
        </w:rPr>
      </w:pPr>
    </w:p>
    <w:p w14:paraId="3B35E1A3" w14:textId="5CFEA6C8" w:rsidR="00C276B5" w:rsidRDefault="00DC0986" w:rsidP="00C276B5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INVITATION TO NEGOTIATE </w:t>
      </w:r>
      <w:r w:rsidR="00C276B5">
        <w:rPr>
          <w:rFonts w:ascii="Garamond" w:hAnsi="Garamond" w:cstheme="minorHAnsi"/>
          <w:b/>
          <w:sz w:val="24"/>
          <w:szCs w:val="24"/>
        </w:rPr>
        <w:t>(</w:t>
      </w:r>
      <w:r>
        <w:rPr>
          <w:rFonts w:ascii="Garamond" w:hAnsi="Garamond" w:cstheme="minorHAnsi"/>
          <w:b/>
          <w:sz w:val="24"/>
          <w:szCs w:val="24"/>
        </w:rPr>
        <w:t>ITN</w:t>
      </w:r>
      <w:r w:rsidR="00C276B5">
        <w:rPr>
          <w:rFonts w:ascii="Garamond" w:hAnsi="Garamond" w:cstheme="minorHAnsi"/>
          <w:b/>
          <w:sz w:val="24"/>
          <w:szCs w:val="24"/>
        </w:rPr>
        <w:t>) ADDENDUM</w:t>
      </w:r>
    </w:p>
    <w:p w14:paraId="25126D4D" w14:textId="77777777" w:rsidR="00C276B5" w:rsidRDefault="00C276B5" w:rsidP="00C276B5">
      <w:pPr>
        <w:rPr>
          <w:rFonts w:ascii="Garamond" w:hAnsi="Garamond" w:cstheme="minorHAnsi"/>
          <w:b/>
          <w:sz w:val="24"/>
          <w:szCs w:val="24"/>
        </w:rPr>
      </w:pPr>
    </w:p>
    <w:p w14:paraId="3F13805F" w14:textId="77777777" w:rsidR="0055154C" w:rsidRDefault="0055154C" w:rsidP="00C276B5">
      <w:pPr>
        <w:rPr>
          <w:rFonts w:ascii="Garamond" w:hAnsi="Garamond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154C" w14:paraId="2B191F31" w14:textId="77777777" w:rsidTr="0055154C">
        <w:tc>
          <w:tcPr>
            <w:tcW w:w="9350" w:type="dxa"/>
          </w:tcPr>
          <w:sdt>
            <w:sdtPr>
              <w:rPr>
                <w:rFonts w:ascii="Garamond" w:hAnsi="Garamond" w:cstheme="minorHAnsi"/>
                <w:b/>
                <w:sz w:val="24"/>
                <w:szCs w:val="24"/>
              </w:rPr>
              <w:id w:val="34474425"/>
              <w:placeholder>
                <w:docPart w:val="A60078D77972479F861D5030929B538D"/>
              </w:placeholder>
              <w:date w:fullDate="2022-03-08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color w:val="FF0000"/>
              </w:rPr>
            </w:sdtEndPr>
            <w:sdtContent>
              <w:p w14:paraId="48562012" w14:textId="64C7354C" w:rsidR="0055154C" w:rsidRDefault="0027206C" w:rsidP="00C276B5">
                <w:pPr>
                  <w:rPr>
                    <w:rFonts w:ascii="Garamond" w:hAnsi="Garamond" w:cstheme="minorHAnsi"/>
                    <w:b/>
                    <w:sz w:val="24"/>
                    <w:szCs w:val="24"/>
                  </w:rPr>
                </w:pPr>
                <w:r>
                  <w:rPr>
                    <w:rFonts w:ascii="Garamond" w:hAnsi="Garamond" w:cstheme="minorHAnsi"/>
                    <w:b/>
                    <w:sz w:val="24"/>
                    <w:szCs w:val="24"/>
                  </w:rPr>
                  <w:t>3/8/2022</w:t>
                </w:r>
              </w:p>
            </w:sdtContent>
          </w:sdt>
        </w:tc>
      </w:tr>
    </w:tbl>
    <w:p w14:paraId="03F4B396" w14:textId="77777777" w:rsidR="0055154C" w:rsidRPr="0055154C" w:rsidRDefault="0055154C" w:rsidP="00C276B5">
      <w:pPr>
        <w:rPr>
          <w:rFonts w:ascii="Garamond" w:hAnsi="Garamond" w:cstheme="min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5154C" w14:paraId="1F0857C5" w14:textId="77777777" w:rsidTr="00B13F27">
        <w:trPr>
          <w:trHeight w:val="306"/>
        </w:trPr>
        <w:tc>
          <w:tcPr>
            <w:tcW w:w="1975" w:type="dxa"/>
          </w:tcPr>
          <w:p w14:paraId="78C9C342" w14:textId="6811F3AF" w:rsidR="0055154C" w:rsidRDefault="0055154C" w:rsidP="00C276B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276B5">
              <w:rPr>
                <w:rFonts w:ascii="Garamond" w:hAnsi="Garamond" w:cstheme="minorHAnsi"/>
                <w:b/>
                <w:sz w:val="24"/>
                <w:szCs w:val="24"/>
              </w:rPr>
              <w:t>Addendum No.:</w:t>
            </w:r>
          </w:p>
        </w:tc>
        <w:tc>
          <w:tcPr>
            <w:tcW w:w="7375" w:type="dxa"/>
          </w:tcPr>
          <w:sdt>
            <w:sdtPr>
              <w:rPr>
                <w:rFonts w:ascii="Garamond" w:hAnsi="Garamond" w:cstheme="minorHAnsi"/>
                <w:sz w:val="24"/>
                <w:szCs w:val="24"/>
              </w:rPr>
              <w:id w:val="1375817845"/>
              <w:placeholder>
                <w:docPart w:val="F6785023B20B4C359D2AC65A6F2759A4"/>
              </w:placeholder>
              <w:text/>
            </w:sdtPr>
            <w:sdtEndPr/>
            <w:sdtContent>
              <w:p w14:paraId="6F54B09D" w14:textId="4BD6D8AE" w:rsidR="0055154C" w:rsidRPr="0055154C" w:rsidRDefault="0027206C" w:rsidP="00C276B5">
                <w:pPr>
                  <w:rPr>
                    <w:rFonts w:ascii="Garamond" w:hAnsi="Garamond" w:cstheme="minorHAnsi"/>
                    <w:sz w:val="24"/>
                    <w:szCs w:val="24"/>
                  </w:rPr>
                </w:pPr>
                <w:r>
                  <w:rPr>
                    <w:rFonts w:ascii="Garamond" w:hAnsi="Garamond" w:cstheme="minorHAnsi"/>
                    <w:sz w:val="24"/>
                    <w:szCs w:val="24"/>
                  </w:rPr>
                  <w:t>2</w:t>
                </w:r>
              </w:p>
            </w:sdtContent>
          </w:sdt>
        </w:tc>
      </w:tr>
    </w:tbl>
    <w:p w14:paraId="63753E57" w14:textId="72D4BA31" w:rsidR="0055154C" w:rsidRDefault="0055154C" w:rsidP="00C276B5">
      <w:pPr>
        <w:rPr>
          <w:rFonts w:ascii="Garamond" w:hAnsi="Garamond" w:cstheme="min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55154C" w14:paraId="79B7A5CD" w14:textId="77777777" w:rsidTr="0095457E">
        <w:tc>
          <w:tcPr>
            <w:tcW w:w="2700" w:type="dxa"/>
          </w:tcPr>
          <w:p w14:paraId="0AF075D3" w14:textId="3E43A7AA" w:rsidR="0055154C" w:rsidRPr="0055154C" w:rsidRDefault="0055154C" w:rsidP="00C276B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Request for Proposal</w:t>
            </w:r>
            <w:r w:rsidR="00B8671B">
              <w:rPr>
                <w:rFonts w:ascii="Garamond" w:hAnsi="Garamond" w:cstheme="minorHAnsi"/>
                <w:b/>
                <w:sz w:val="24"/>
                <w:szCs w:val="24"/>
              </w:rPr>
              <w:t xml:space="preserve"> #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650" w:type="dxa"/>
          </w:tcPr>
          <w:sdt>
            <w:sdtPr>
              <w:rPr>
                <w:rFonts w:ascii="Garamond" w:hAnsi="Garamond" w:cstheme="minorHAnsi"/>
                <w:sz w:val="24"/>
                <w:szCs w:val="24"/>
              </w:rPr>
              <w:id w:val="58221820"/>
              <w:placeholder>
                <w:docPart w:val="244AAF97462F412F8D3157B7F32EE4C0"/>
              </w:placeholder>
              <w:text/>
            </w:sdtPr>
            <w:sdtEndPr/>
            <w:sdtContent>
              <w:p w14:paraId="45E4E87C" w14:textId="7BD6AD18" w:rsidR="0055154C" w:rsidRPr="0055154C" w:rsidRDefault="00DC0986" w:rsidP="00C276B5">
                <w:pPr>
                  <w:rPr>
                    <w:rFonts w:ascii="Garamond" w:hAnsi="Garamond" w:cstheme="minorHAnsi"/>
                    <w:sz w:val="24"/>
                    <w:szCs w:val="24"/>
                  </w:rPr>
                </w:pPr>
                <w:r>
                  <w:rPr>
                    <w:rFonts w:ascii="Garamond" w:hAnsi="Garamond" w:cstheme="minorHAnsi"/>
                    <w:sz w:val="24"/>
                    <w:szCs w:val="24"/>
                  </w:rPr>
                  <w:t>ITN</w:t>
                </w:r>
                <w:r w:rsidR="006F3737">
                  <w:rPr>
                    <w:rFonts w:ascii="Garamond" w:hAnsi="Garamond" w:cstheme="minorHAnsi"/>
                    <w:sz w:val="24"/>
                    <w:szCs w:val="24"/>
                  </w:rPr>
                  <w:t xml:space="preserve"> 2022-0</w:t>
                </w:r>
                <w:r>
                  <w:rPr>
                    <w:rFonts w:ascii="Garamond" w:hAnsi="Garamond" w:cstheme="minorHAnsi"/>
                    <w:sz w:val="24"/>
                    <w:szCs w:val="24"/>
                  </w:rPr>
                  <w:t>4</w:t>
                </w:r>
              </w:p>
            </w:sdtContent>
          </w:sdt>
        </w:tc>
      </w:tr>
    </w:tbl>
    <w:p w14:paraId="65F7E774" w14:textId="77777777" w:rsidR="0055154C" w:rsidRPr="0055154C" w:rsidRDefault="0055154C" w:rsidP="00C276B5">
      <w:pPr>
        <w:rPr>
          <w:rFonts w:ascii="Garamond" w:hAnsi="Garamond" w:cstheme="min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55154C" w14:paraId="51A99D57" w14:textId="77777777" w:rsidTr="009B5A89">
        <w:trPr>
          <w:trHeight w:val="135"/>
        </w:trPr>
        <w:tc>
          <w:tcPr>
            <w:tcW w:w="1620" w:type="dxa"/>
          </w:tcPr>
          <w:p w14:paraId="523F0776" w14:textId="46B5D252" w:rsidR="0055154C" w:rsidRDefault="00B8671B" w:rsidP="00C276B5">
            <w:pPr>
              <w:rPr>
                <w:rFonts w:ascii="Garamond" w:hAnsi="Garamond" w:cs="Times New Roman"/>
                <w:noProof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Project Title</w:t>
            </w:r>
            <w:r w:rsidR="0055154C">
              <w:rPr>
                <w:rFonts w:ascii="Garamond" w:hAnsi="Garamond"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Garamond" w:hAnsi="Garamond" w:cs="Calibri"/>
            </w:rPr>
            <w:id w:val="-1553076394"/>
            <w:placeholder>
              <w:docPart w:val="CA54906FF2824F319228F154FC2E330A"/>
            </w:placeholder>
            <w:text/>
          </w:sdtPr>
          <w:sdtEndPr/>
          <w:sdtContent>
            <w:tc>
              <w:tcPr>
                <w:tcW w:w="7730" w:type="dxa"/>
              </w:tcPr>
              <w:p w14:paraId="570E10DC" w14:textId="1200EAFB" w:rsidR="0055154C" w:rsidRPr="0055154C" w:rsidRDefault="00DC0986" w:rsidP="00C276B5">
                <w:pPr>
                  <w:rPr>
                    <w:rFonts w:ascii="Garamond" w:hAnsi="Garamond" w:cstheme="minorHAnsi"/>
                    <w:sz w:val="24"/>
                    <w:szCs w:val="24"/>
                  </w:rPr>
                </w:pPr>
                <w:r w:rsidRPr="005D0FEF">
                  <w:rPr>
                    <w:rFonts w:ascii="Garamond" w:hAnsi="Garamond" w:cs="Calibri"/>
                  </w:rPr>
                  <w:t>YDCBC Capacity Building Funds for Enrichment Providers</w:t>
                </w:r>
              </w:p>
            </w:tc>
          </w:sdtContent>
        </w:sdt>
      </w:tr>
    </w:tbl>
    <w:p w14:paraId="45B41E6E" w14:textId="77777777" w:rsidR="0055154C" w:rsidRPr="0055154C" w:rsidRDefault="0055154C" w:rsidP="00C276B5">
      <w:pPr>
        <w:rPr>
          <w:rFonts w:ascii="Garamond" w:hAnsi="Garamond" w:cs="Times New Roman"/>
          <w:noProof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55154C" w14:paraId="5B3F5E33" w14:textId="77777777" w:rsidTr="0055154C">
        <w:tc>
          <w:tcPr>
            <w:tcW w:w="2335" w:type="dxa"/>
          </w:tcPr>
          <w:p w14:paraId="5DD4934D" w14:textId="565613AB" w:rsidR="0055154C" w:rsidRDefault="0055154C" w:rsidP="00C276B5">
            <w:pPr>
              <w:rPr>
                <w:rFonts w:ascii="Garamond" w:hAnsi="Garamond" w:cs="Times New Roman"/>
                <w:noProof/>
                <w:sz w:val="24"/>
                <w:szCs w:val="24"/>
              </w:rPr>
            </w:pPr>
            <w:r w:rsidRPr="00C276B5">
              <w:rPr>
                <w:rFonts w:ascii="Garamond" w:hAnsi="Garamond" w:cstheme="minorHAnsi"/>
                <w:b/>
                <w:sz w:val="24"/>
                <w:szCs w:val="24"/>
              </w:rPr>
              <w:t>Date of Addendum:</w:t>
            </w:r>
            <w:r w:rsidRPr="003D1B5E"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015" w:type="dxa"/>
          </w:tcPr>
          <w:sdt>
            <w:sdtPr>
              <w:rPr>
                <w:rFonts w:ascii="Garamond" w:hAnsi="Garamond" w:cs="Times New Roman"/>
                <w:noProof/>
                <w:sz w:val="24"/>
                <w:szCs w:val="24"/>
              </w:rPr>
              <w:id w:val="621425024"/>
              <w:placeholder>
                <w:docPart w:val="08F4CE976CE64C268F1BE7537658CBD5"/>
              </w:placeholder>
              <w:date w:fullDate="2022-03-0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23CB69" w14:textId="7D4B9319" w:rsidR="0055154C" w:rsidRPr="0055154C" w:rsidRDefault="0027206C" w:rsidP="00C276B5">
                <w:pPr>
                  <w:rPr>
                    <w:rFonts w:ascii="Garamond" w:hAnsi="Garamond" w:cstheme="minorHAnsi"/>
                    <w:b/>
                    <w:sz w:val="24"/>
                    <w:szCs w:val="24"/>
                  </w:rPr>
                </w:pPr>
                <w:r>
                  <w:rPr>
                    <w:rFonts w:ascii="Garamond" w:hAnsi="Garamond" w:cs="Times New Roman"/>
                    <w:noProof/>
                    <w:sz w:val="24"/>
                    <w:szCs w:val="24"/>
                  </w:rPr>
                  <w:t>3/8/2022</w:t>
                </w:r>
              </w:p>
            </w:sdtContent>
          </w:sdt>
        </w:tc>
      </w:tr>
    </w:tbl>
    <w:p w14:paraId="5C399491" w14:textId="1DCA8DF4" w:rsidR="00B8671B" w:rsidRPr="00B8671B" w:rsidRDefault="00B8671B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70"/>
      </w:tblGrid>
      <w:tr w:rsidR="00B8671B" w14:paraId="5451ABD3" w14:textId="77777777" w:rsidTr="00B8671B">
        <w:tc>
          <w:tcPr>
            <w:tcW w:w="2880" w:type="dxa"/>
          </w:tcPr>
          <w:p w14:paraId="3875BE6E" w14:textId="2E7BA093" w:rsidR="00B8671B" w:rsidRDefault="00B8671B" w:rsidP="00C861B2">
            <w:pPr>
              <w:rPr>
                <w:rFonts w:ascii="Garamond" w:hAnsi="Garamond" w:cs="Times New Roman"/>
                <w:noProof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RFP Due date (Original)</w:t>
            </w:r>
            <w:r w:rsidRPr="00C276B5">
              <w:rPr>
                <w:rFonts w:ascii="Garamond" w:hAnsi="Garamond" w:cstheme="minorHAnsi"/>
                <w:b/>
                <w:sz w:val="24"/>
                <w:szCs w:val="24"/>
              </w:rPr>
              <w:t>:</w:t>
            </w:r>
            <w:r w:rsidRPr="003D1B5E"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</w:tcPr>
          <w:sdt>
            <w:sdtPr>
              <w:rPr>
                <w:rFonts w:ascii="Garamond" w:hAnsi="Garamond" w:cs="Times New Roman"/>
                <w:noProof/>
                <w:sz w:val="24"/>
                <w:szCs w:val="24"/>
              </w:rPr>
              <w:id w:val="554040232"/>
              <w:placeholder>
                <w:docPart w:val="5B141D57CFF14389A0C67198F01C31AD"/>
              </w:placeholder>
              <w:text/>
            </w:sdtPr>
            <w:sdtEndPr/>
            <w:sdtContent>
              <w:p w14:paraId="18176385" w14:textId="5B74EFC9" w:rsidR="00B8671B" w:rsidRPr="0055154C" w:rsidRDefault="00DC0986" w:rsidP="00C861B2">
                <w:pPr>
                  <w:rPr>
                    <w:rFonts w:ascii="Garamond" w:hAnsi="Garamond" w:cstheme="minorHAnsi"/>
                    <w:b/>
                    <w:sz w:val="24"/>
                    <w:szCs w:val="24"/>
                  </w:rPr>
                </w:pPr>
                <w:r>
                  <w:rPr>
                    <w:rFonts w:ascii="Garamond" w:hAnsi="Garamond" w:cs="Times New Roman"/>
                    <w:noProof/>
                    <w:sz w:val="24"/>
                    <w:szCs w:val="24"/>
                  </w:rPr>
                  <w:t>March 18, 2022 AT 3PM</w:t>
                </w:r>
              </w:p>
            </w:sdtContent>
          </w:sdt>
        </w:tc>
      </w:tr>
    </w:tbl>
    <w:p w14:paraId="4159026B" w14:textId="77777777" w:rsidR="0055154C" w:rsidRDefault="0055154C" w:rsidP="0055154C">
      <w:pPr>
        <w:pBdr>
          <w:bottom w:val="single" w:sz="4" w:space="1" w:color="auto"/>
        </w:pBdr>
        <w:rPr>
          <w:rFonts w:ascii="Garamond" w:hAnsi="Garamond" w:cs="Times New Roman"/>
          <w:sz w:val="24"/>
          <w:szCs w:val="24"/>
        </w:rPr>
      </w:pPr>
    </w:p>
    <w:p w14:paraId="20C63848" w14:textId="6F69F2B4" w:rsidR="0098063E" w:rsidRDefault="0098063E" w:rsidP="003F2FBC">
      <w:pPr>
        <w:rPr>
          <w:rFonts w:ascii="Garamond" w:hAnsi="Garamond" w:cs="Times New Roman"/>
          <w:sz w:val="24"/>
          <w:szCs w:val="24"/>
        </w:rPr>
      </w:pPr>
    </w:p>
    <w:p w14:paraId="64992EB7" w14:textId="04BE7AFC" w:rsidR="009B5A89" w:rsidRDefault="00B8671B" w:rsidP="003F2FBC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This Addendum No.</w:t>
      </w:r>
      <w:r w:rsidR="009B5A89">
        <w:rPr>
          <w:rFonts w:ascii="Garamond" w:hAnsi="Garamond" w:cs="Times New Roman"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sz w:val="24"/>
            <w:szCs w:val="24"/>
          </w:rPr>
          <w:id w:val="-1267468990"/>
          <w:placeholder>
            <w:docPart w:val="7B6565908650496E98A9D7993A1B10EE"/>
          </w:placeholder>
          <w:text/>
        </w:sdtPr>
        <w:sdtEndPr/>
        <w:sdtContent>
          <w:r w:rsidR="005D0FEF">
            <w:rPr>
              <w:rFonts w:ascii="Garamond" w:hAnsi="Garamond" w:cs="Times New Roman"/>
              <w:sz w:val="24"/>
              <w:szCs w:val="24"/>
            </w:rPr>
            <w:t>2</w:t>
          </w:r>
        </w:sdtContent>
      </w:sdt>
      <w:r w:rsidR="0045253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contains </w:t>
      </w:r>
      <w:r w:rsidR="005D0FEF">
        <w:rPr>
          <w:rFonts w:ascii="Garamond" w:hAnsi="Garamond" w:cs="Times New Roman"/>
          <w:sz w:val="24"/>
          <w:szCs w:val="24"/>
        </w:rPr>
        <w:t>notification of updated Form 4 Capacity Building Plan and Budget.</w:t>
      </w:r>
    </w:p>
    <w:p w14:paraId="1A80BC23" w14:textId="57BE5318" w:rsidR="005D0FEF" w:rsidRDefault="005D0FEF" w:rsidP="003F2FBC">
      <w:pPr>
        <w:rPr>
          <w:rFonts w:ascii="Garamond" w:hAnsi="Garamond" w:cs="Times New Roman"/>
          <w:sz w:val="24"/>
          <w:szCs w:val="24"/>
        </w:rPr>
      </w:pPr>
    </w:p>
    <w:p w14:paraId="3B86AB64" w14:textId="09E0D046" w:rsidR="005D0FEF" w:rsidRDefault="00655FDE" w:rsidP="003F2FBC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updated form can be located at:</w:t>
      </w:r>
      <w:r w:rsidRPr="00655FDE">
        <w:t xml:space="preserve"> </w:t>
      </w:r>
      <w:hyperlink r:id="rId8" w:history="1">
        <w:r w:rsidRPr="00D22587">
          <w:rPr>
            <w:rStyle w:val="Hyperlink"/>
            <w:rFonts w:ascii="Garamond" w:hAnsi="Garamond" w:cs="Times New Roman"/>
            <w:sz w:val="24"/>
            <w:szCs w:val="24"/>
          </w:rPr>
          <w:t>https://www.childrenstrustofalach</w:t>
        </w:r>
        <w:bookmarkStart w:id="0" w:name="_GoBack"/>
        <w:bookmarkEnd w:id="0"/>
        <w:r w:rsidRPr="00D22587">
          <w:rPr>
            <w:rStyle w:val="Hyperlink"/>
            <w:rFonts w:ascii="Garamond" w:hAnsi="Garamond" w:cs="Times New Roman"/>
            <w:sz w:val="24"/>
            <w:szCs w:val="24"/>
          </w:rPr>
          <w:t>uacounty.us/rfps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p w14:paraId="606C3F9E" w14:textId="77777777" w:rsidR="004459C6" w:rsidRPr="003C68DC" w:rsidRDefault="004459C6" w:rsidP="004459C6">
      <w:pPr>
        <w:rPr>
          <w:rFonts w:cstheme="minorHAnsi"/>
        </w:rPr>
      </w:pPr>
    </w:p>
    <w:p w14:paraId="3BC915A0" w14:textId="77777777" w:rsidR="00C318A8" w:rsidRDefault="00C318A8" w:rsidP="003F2FBC">
      <w:pPr>
        <w:rPr>
          <w:rFonts w:ascii="Garamond" w:hAnsi="Garamond" w:cs="Times New Roman"/>
          <w:sz w:val="24"/>
          <w:szCs w:val="24"/>
        </w:rPr>
      </w:pPr>
      <w:bookmarkStart w:id="1" w:name="_Toc64815238"/>
      <w:bookmarkStart w:id="2" w:name="_Toc64815700"/>
      <w:bookmarkStart w:id="3" w:name="_Toc64828200"/>
      <w:bookmarkStart w:id="4" w:name="_Toc64832949"/>
      <w:bookmarkStart w:id="5" w:name="_Toc64844267"/>
      <w:bookmarkStart w:id="6" w:name="_Toc64844901"/>
      <w:bookmarkStart w:id="7" w:name="_Toc64871839"/>
      <w:bookmarkStart w:id="8" w:name="_Toc64872169"/>
      <w:bookmarkStart w:id="9" w:name="_Toc64872270"/>
      <w:bookmarkStart w:id="10" w:name="_Toc64872326"/>
      <w:bookmarkStart w:id="11" w:name="_Toc64872382"/>
      <w:bookmarkStart w:id="12" w:name="_Toc64872438"/>
      <w:bookmarkStart w:id="13" w:name="_Toc64872494"/>
      <w:bookmarkStart w:id="14" w:name="_Toc64872550"/>
      <w:bookmarkStart w:id="15" w:name="_Toc64872606"/>
      <w:bookmarkStart w:id="16" w:name="_Toc64872663"/>
      <w:bookmarkStart w:id="17" w:name="_Toc64873290"/>
      <w:bookmarkStart w:id="18" w:name="_Toc64873686"/>
      <w:bookmarkStart w:id="19" w:name="_Toc64875821"/>
      <w:bookmarkStart w:id="20" w:name="_Toc64875873"/>
      <w:bookmarkStart w:id="21" w:name="_Toc64876700"/>
      <w:bookmarkStart w:id="22" w:name="_Toc64905206"/>
      <w:bookmarkStart w:id="23" w:name="_Toc64906225"/>
      <w:bookmarkStart w:id="24" w:name="_Toc65329242"/>
      <w:bookmarkStart w:id="25" w:name="_Toc65329289"/>
      <w:bookmarkStart w:id="26" w:name="_Toc65329343"/>
      <w:bookmarkStart w:id="27" w:name="_Toc65329466"/>
      <w:bookmarkStart w:id="28" w:name="_Toc65330517"/>
      <w:bookmarkStart w:id="29" w:name="_Toc65330589"/>
      <w:bookmarkStart w:id="30" w:name="_Toc65330643"/>
      <w:bookmarkStart w:id="31" w:name="_Toc65332150"/>
      <w:bookmarkStart w:id="32" w:name="_Toc65338407"/>
      <w:bookmarkStart w:id="33" w:name="_Toc65338809"/>
      <w:bookmarkStart w:id="34" w:name="_Toc65493147"/>
      <w:bookmarkStart w:id="35" w:name="_Toc65503302"/>
      <w:bookmarkStart w:id="36" w:name="_Toc66185682"/>
      <w:bookmarkStart w:id="37" w:name="_Toc66187754"/>
      <w:bookmarkStart w:id="38" w:name="_Toc91580696"/>
      <w:bookmarkStart w:id="39" w:name="_Toc91581025"/>
      <w:bookmarkStart w:id="40" w:name="_Toc91581243"/>
      <w:bookmarkStart w:id="41" w:name="_Toc91583164"/>
      <w:bookmarkStart w:id="42" w:name="_Toc91584002"/>
      <w:bookmarkStart w:id="43" w:name="_Toc64811550"/>
      <w:bookmarkStart w:id="44" w:name="_Toc64814594"/>
      <w:bookmarkStart w:id="45" w:name="_Toc64815129"/>
      <w:bookmarkStart w:id="46" w:name="_Toc64815239"/>
      <w:bookmarkStart w:id="47" w:name="_Toc64815701"/>
      <w:bookmarkStart w:id="48" w:name="_Toc64828201"/>
      <w:bookmarkStart w:id="49" w:name="_Toc64832950"/>
      <w:bookmarkStart w:id="50" w:name="_Toc64844268"/>
      <w:bookmarkStart w:id="51" w:name="_Toc64844902"/>
      <w:bookmarkStart w:id="52" w:name="_Toc64871840"/>
      <w:bookmarkStart w:id="53" w:name="_Toc64872170"/>
      <w:bookmarkStart w:id="54" w:name="_Toc64872271"/>
      <w:bookmarkStart w:id="55" w:name="_Toc64872327"/>
      <w:bookmarkStart w:id="56" w:name="_Toc64872383"/>
      <w:bookmarkStart w:id="57" w:name="_Toc64872439"/>
      <w:bookmarkStart w:id="58" w:name="_Toc64872495"/>
      <w:bookmarkStart w:id="59" w:name="_Toc64872551"/>
      <w:bookmarkStart w:id="60" w:name="_Toc64872607"/>
      <w:bookmarkStart w:id="61" w:name="_Toc64872664"/>
      <w:bookmarkStart w:id="62" w:name="_Toc64873291"/>
      <w:bookmarkStart w:id="63" w:name="_Toc64873687"/>
      <w:bookmarkStart w:id="64" w:name="_Toc64875822"/>
      <w:bookmarkStart w:id="65" w:name="_Toc64875874"/>
      <w:bookmarkStart w:id="66" w:name="_Toc64876701"/>
      <w:bookmarkStart w:id="67" w:name="_Toc64905207"/>
      <w:bookmarkStart w:id="68" w:name="_Toc64906226"/>
      <w:bookmarkStart w:id="69" w:name="_Toc65329243"/>
      <w:bookmarkStart w:id="70" w:name="_Toc65329290"/>
      <w:bookmarkStart w:id="71" w:name="_Toc65329344"/>
      <w:bookmarkStart w:id="72" w:name="_Toc65329467"/>
      <w:bookmarkStart w:id="73" w:name="_Toc65330518"/>
      <w:bookmarkStart w:id="74" w:name="_Toc65330590"/>
      <w:bookmarkStart w:id="75" w:name="_Toc65330644"/>
      <w:bookmarkStart w:id="76" w:name="_Toc65332151"/>
      <w:bookmarkStart w:id="77" w:name="_Toc65338408"/>
      <w:bookmarkStart w:id="78" w:name="_Toc65338810"/>
      <w:bookmarkStart w:id="79" w:name="_Toc65493148"/>
      <w:bookmarkStart w:id="80" w:name="_Toc65503303"/>
      <w:bookmarkStart w:id="81" w:name="_Toc66185683"/>
      <w:bookmarkStart w:id="82" w:name="_Toc66187755"/>
      <w:bookmarkStart w:id="83" w:name="_Toc91580697"/>
      <w:bookmarkStart w:id="84" w:name="_Toc91581026"/>
      <w:bookmarkStart w:id="85" w:name="_Toc91581244"/>
      <w:bookmarkStart w:id="86" w:name="_Toc91583165"/>
      <w:bookmarkStart w:id="87" w:name="_Toc9158400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2876B8A7" w14:textId="6038F3B1" w:rsidR="00C276B5" w:rsidRDefault="00C276B5" w:rsidP="003F2FBC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This addendum will become part of the </w:t>
      </w:r>
      <w:r w:rsidR="00DC0986">
        <w:rPr>
          <w:rFonts w:ascii="Garamond" w:hAnsi="Garamond" w:cs="Times New Roman"/>
          <w:sz w:val="24"/>
          <w:szCs w:val="24"/>
        </w:rPr>
        <w:t>Invitation to Negotiate</w:t>
      </w:r>
      <w:r>
        <w:rPr>
          <w:rFonts w:ascii="Garamond" w:hAnsi="Garamond" w:cs="Times New Roman"/>
          <w:sz w:val="24"/>
          <w:szCs w:val="24"/>
        </w:rPr>
        <w:t xml:space="preserve"> and acknowledgement of its receipt should be submitted with the </w:t>
      </w:r>
      <w:r w:rsidR="00DC0986">
        <w:rPr>
          <w:rFonts w:ascii="Garamond" w:hAnsi="Garamond" w:cs="Times New Roman"/>
          <w:sz w:val="24"/>
          <w:szCs w:val="24"/>
        </w:rPr>
        <w:t xml:space="preserve">Invitation to Negotiate </w:t>
      </w:r>
      <w:r>
        <w:rPr>
          <w:rFonts w:ascii="Garamond" w:hAnsi="Garamond" w:cs="Times New Roman"/>
          <w:sz w:val="24"/>
          <w:szCs w:val="24"/>
        </w:rPr>
        <w:t xml:space="preserve">Response. </w:t>
      </w:r>
      <w:r w:rsidR="00B07180">
        <w:rPr>
          <w:rFonts w:ascii="Garamond" w:hAnsi="Garamond" w:cs="Times New Roman"/>
          <w:sz w:val="24"/>
          <w:szCs w:val="24"/>
        </w:rPr>
        <w:t>A s</w:t>
      </w:r>
      <w:r w:rsidR="0055154C">
        <w:rPr>
          <w:rFonts w:ascii="Garamond" w:hAnsi="Garamond" w:cs="Times New Roman"/>
          <w:sz w:val="24"/>
          <w:szCs w:val="24"/>
        </w:rPr>
        <w:t xml:space="preserve">ignature on this addendum does not substitute for </w:t>
      </w:r>
      <w:r w:rsidR="00B07180">
        <w:rPr>
          <w:rFonts w:ascii="Garamond" w:hAnsi="Garamond" w:cs="Times New Roman"/>
          <w:sz w:val="24"/>
          <w:szCs w:val="24"/>
        </w:rPr>
        <w:t xml:space="preserve">a signature </w:t>
      </w:r>
      <w:r w:rsidR="0055154C">
        <w:rPr>
          <w:rFonts w:ascii="Garamond" w:hAnsi="Garamond" w:cs="Times New Roman"/>
          <w:sz w:val="24"/>
          <w:szCs w:val="24"/>
        </w:rPr>
        <w:t xml:space="preserve">on the original </w:t>
      </w:r>
      <w:r w:rsidR="00DC0986">
        <w:rPr>
          <w:rFonts w:ascii="Garamond" w:hAnsi="Garamond" w:cs="Times New Roman"/>
          <w:sz w:val="24"/>
          <w:szCs w:val="24"/>
        </w:rPr>
        <w:t xml:space="preserve">Invitation to Negotiate </w:t>
      </w:r>
      <w:r w:rsidR="0055154C">
        <w:rPr>
          <w:rFonts w:ascii="Garamond" w:hAnsi="Garamond" w:cs="Times New Roman"/>
          <w:sz w:val="24"/>
          <w:szCs w:val="24"/>
        </w:rPr>
        <w:t xml:space="preserve">document. The original </w:t>
      </w:r>
      <w:r w:rsidR="00DC0986">
        <w:rPr>
          <w:rFonts w:ascii="Garamond" w:hAnsi="Garamond" w:cs="Times New Roman"/>
          <w:sz w:val="24"/>
          <w:szCs w:val="24"/>
        </w:rPr>
        <w:t xml:space="preserve">Invitation to Negotiate </w:t>
      </w:r>
      <w:r w:rsidR="0055154C">
        <w:rPr>
          <w:rFonts w:ascii="Garamond" w:hAnsi="Garamond" w:cs="Times New Roman"/>
          <w:sz w:val="24"/>
          <w:szCs w:val="24"/>
        </w:rPr>
        <w:t xml:space="preserve">document must be signed. </w:t>
      </w:r>
    </w:p>
    <w:p w14:paraId="5687E4D2" w14:textId="366235B7" w:rsidR="00C276B5" w:rsidRDefault="00C276B5" w:rsidP="003F2FBC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3780"/>
      </w:tblGrid>
      <w:tr w:rsidR="00C276B5" w14:paraId="5483BB37" w14:textId="77777777" w:rsidTr="002E6A3F">
        <w:tc>
          <w:tcPr>
            <w:tcW w:w="2515" w:type="dxa"/>
          </w:tcPr>
          <w:p w14:paraId="7B766765" w14:textId="4F5331E0" w:rsidR="00C276B5" w:rsidRPr="002E6A3F" w:rsidRDefault="002E6A3F" w:rsidP="00C276B5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RESPONDER 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8698E46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1085672D" w14:textId="77777777" w:rsidR="00C276B5" w:rsidRPr="002E6A3F" w:rsidRDefault="00C276B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4680"/>
      </w:tblGrid>
      <w:tr w:rsidR="00C276B5" w14:paraId="3EDC7E80" w14:textId="77777777" w:rsidTr="002E6A3F">
        <w:tc>
          <w:tcPr>
            <w:tcW w:w="1615" w:type="dxa"/>
          </w:tcPr>
          <w:p w14:paraId="5CB21820" w14:textId="1B6A235B" w:rsidR="00C276B5" w:rsidRDefault="002E6A3F" w:rsidP="00C276B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7547A16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F09D371" w14:textId="77777777" w:rsidR="002E6A3F" w:rsidRPr="002E6A3F" w:rsidRDefault="002E6A3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5400"/>
      </w:tblGrid>
      <w:tr w:rsidR="00C276B5" w14:paraId="3430DCCF" w14:textId="77777777" w:rsidTr="002E6A3F">
        <w:tc>
          <w:tcPr>
            <w:tcW w:w="895" w:type="dxa"/>
          </w:tcPr>
          <w:p w14:paraId="2BEDCC8B" w14:textId="51DB0870" w:rsidR="00C276B5" w:rsidRDefault="002E6A3F" w:rsidP="00C276B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TITLE: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CCCB461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70179B5" w14:textId="77777777" w:rsidR="002E6A3F" w:rsidRPr="002E6A3F" w:rsidRDefault="002E6A3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5400"/>
      </w:tblGrid>
      <w:tr w:rsidR="00C276B5" w14:paraId="389799CB" w14:textId="77777777" w:rsidTr="002E6A3F">
        <w:tc>
          <w:tcPr>
            <w:tcW w:w="895" w:type="dxa"/>
          </w:tcPr>
          <w:p w14:paraId="5193B66F" w14:textId="5ADF9B3C" w:rsidR="00C276B5" w:rsidRDefault="002E6A3F" w:rsidP="00C276B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DATE: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ACA93DF" w14:textId="77777777" w:rsidR="00C276B5" w:rsidRDefault="00C276B5" w:rsidP="00C276B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D49943F" w14:textId="374F4468" w:rsidR="006B343D" w:rsidRPr="003D1B5E" w:rsidRDefault="006B343D" w:rsidP="003F2FBC">
      <w:pPr>
        <w:rPr>
          <w:rFonts w:cstheme="minorHAnsi"/>
          <w:sz w:val="24"/>
          <w:szCs w:val="24"/>
        </w:rPr>
      </w:pPr>
    </w:p>
    <w:sectPr w:rsidR="006B343D" w:rsidRPr="003D1B5E" w:rsidSect="00706E0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349DD" w14:textId="77777777" w:rsidR="00ED69C4" w:rsidRDefault="00ED69C4">
      <w:r>
        <w:separator/>
      </w:r>
    </w:p>
  </w:endnote>
  <w:endnote w:type="continuationSeparator" w:id="0">
    <w:p w14:paraId="439F1A03" w14:textId="77777777" w:rsidR="00ED69C4" w:rsidRDefault="00E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2D71" w14:textId="77777777" w:rsidR="00ED69C4" w:rsidRDefault="00ED69C4">
      <w:r>
        <w:separator/>
      </w:r>
    </w:p>
  </w:footnote>
  <w:footnote w:type="continuationSeparator" w:id="0">
    <w:p w14:paraId="7ABAB50B" w14:textId="77777777" w:rsidR="00ED69C4" w:rsidRDefault="00ED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616A" w14:textId="77777777" w:rsidR="007517CF" w:rsidRDefault="007E289C" w:rsidP="00082DD8">
    <w:pPr>
      <w:pStyle w:val="Head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01367BF6" wp14:editId="223E301C">
          <wp:extent cx="1737360" cy="13783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Verti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1378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CAE"/>
    <w:multiLevelType w:val="hybridMultilevel"/>
    <w:tmpl w:val="C6461BF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FD7D56"/>
    <w:multiLevelType w:val="hybridMultilevel"/>
    <w:tmpl w:val="19C02E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B735B5"/>
    <w:multiLevelType w:val="hybridMultilevel"/>
    <w:tmpl w:val="507E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06E8"/>
    <w:multiLevelType w:val="hybridMultilevel"/>
    <w:tmpl w:val="B39602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6416"/>
    <w:multiLevelType w:val="hybridMultilevel"/>
    <w:tmpl w:val="0370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1E7"/>
    <w:multiLevelType w:val="hybridMultilevel"/>
    <w:tmpl w:val="32A8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345"/>
    <w:multiLevelType w:val="hybridMultilevel"/>
    <w:tmpl w:val="5554D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75F4E"/>
    <w:multiLevelType w:val="hybridMultilevel"/>
    <w:tmpl w:val="183E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243E"/>
    <w:multiLevelType w:val="hybridMultilevel"/>
    <w:tmpl w:val="E0D4C774"/>
    <w:lvl w:ilvl="0" w:tplc="5674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823ED"/>
    <w:multiLevelType w:val="hybridMultilevel"/>
    <w:tmpl w:val="678CE7B2"/>
    <w:lvl w:ilvl="0" w:tplc="5674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1D64"/>
    <w:multiLevelType w:val="hybridMultilevel"/>
    <w:tmpl w:val="EABE2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C3B16"/>
    <w:multiLevelType w:val="hybridMultilevel"/>
    <w:tmpl w:val="B39602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77284"/>
    <w:multiLevelType w:val="hybridMultilevel"/>
    <w:tmpl w:val="F6C45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66EEF"/>
    <w:multiLevelType w:val="hybridMultilevel"/>
    <w:tmpl w:val="151A0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12615"/>
    <w:multiLevelType w:val="hybridMultilevel"/>
    <w:tmpl w:val="7FB4C19A"/>
    <w:lvl w:ilvl="0" w:tplc="E9D63B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C5709"/>
    <w:multiLevelType w:val="hybridMultilevel"/>
    <w:tmpl w:val="59BE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A254F"/>
    <w:multiLevelType w:val="hybridMultilevel"/>
    <w:tmpl w:val="2620258A"/>
    <w:lvl w:ilvl="0" w:tplc="E26244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64406"/>
    <w:multiLevelType w:val="hybridMultilevel"/>
    <w:tmpl w:val="6C2E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5"/>
  </w:num>
  <w:num w:numId="10">
    <w:abstractNumId w:val="6"/>
  </w:num>
  <w:num w:numId="11">
    <w:abstractNumId w:val="13"/>
  </w:num>
  <w:num w:numId="12">
    <w:abstractNumId w:val="10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B0"/>
    <w:rsid w:val="000324AF"/>
    <w:rsid w:val="00043E0B"/>
    <w:rsid w:val="0006093A"/>
    <w:rsid w:val="00073D22"/>
    <w:rsid w:val="00082DD8"/>
    <w:rsid w:val="000A625E"/>
    <w:rsid w:val="000C0339"/>
    <w:rsid w:val="000E64E9"/>
    <w:rsid w:val="000F3616"/>
    <w:rsid w:val="001007CC"/>
    <w:rsid w:val="001175CB"/>
    <w:rsid w:val="0015372D"/>
    <w:rsid w:val="001D35B0"/>
    <w:rsid w:val="002400E1"/>
    <w:rsid w:val="00255DFB"/>
    <w:rsid w:val="0027206C"/>
    <w:rsid w:val="00284E54"/>
    <w:rsid w:val="002B214E"/>
    <w:rsid w:val="002D741B"/>
    <w:rsid w:val="002E6A3F"/>
    <w:rsid w:val="003461C4"/>
    <w:rsid w:val="00365800"/>
    <w:rsid w:val="003917B4"/>
    <w:rsid w:val="003C6E38"/>
    <w:rsid w:val="003D1B5E"/>
    <w:rsid w:val="003F2FBC"/>
    <w:rsid w:val="00422322"/>
    <w:rsid w:val="00442010"/>
    <w:rsid w:val="004459C6"/>
    <w:rsid w:val="00450982"/>
    <w:rsid w:val="0045253D"/>
    <w:rsid w:val="004651D2"/>
    <w:rsid w:val="004810CE"/>
    <w:rsid w:val="004C3FA2"/>
    <w:rsid w:val="005134BA"/>
    <w:rsid w:val="0055154C"/>
    <w:rsid w:val="005D0FEF"/>
    <w:rsid w:val="005D1221"/>
    <w:rsid w:val="00600121"/>
    <w:rsid w:val="006151AC"/>
    <w:rsid w:val="00655FDE"/>
    <w:rsid w:val="00685766"/>
    <w:rsid w:val="0069743F"/>
    <w:rsid w:val="006B343D"/>
    <w:rsid w:val="006B4D0C"/>
    <w:rsid w:val="006F3737"/>
    <w:rsid w:val="00702E8F"/>
    <w:rsid w:val="0070759C"/>
    <w:rsid w:val="00711401"/>
    <w:rsid w:val="00722D1C"/>
    <w:rsid w:val="0072634F"/>
    <w:rsid w:val="007530EA"/>
    <w:rsid w:val="00761E00"/>
    <w:rsid w:val="0077294E"/>
    <w:rsid w:val="007B4F57"/>
    <w:rsid w:val="007E289C"/>
    <w:rsid w:val="008104D4"/>
    <w:rsid w:val="0084604A"/>
    <w:rsid w:val="00847C81"/>
    <w:rsid w:val="008708AF"/>
    <w:rsid w:val="00877A79"/>
    <w:rsid w:val="00912492"/>
    <w:rsid w:val="0095457E"/>
    <w:rsid w:val="009805D2"/>
    <w:rsid w:val="0098063E"/>
    <w:rsid w:val="009A54A2"/>
    <w:rsid w:val="009B35E1"/>
    <w:rsid w:val="009B5A89"/>
    <w:rsid w:val="00A41959"/>
    <w:rsid w:val="00A56D9C"/>
    <w:rsid w:val="00A825D4"/>
    <w:rsid w:val="00AE41D2"/>
    <w:rsid w:val="00AE67B0"/>
    <w:rsid w:val="00AF0068"/>
    <w:rsid w:val="00B07180"/>
    <w:rsid w:val="00B13F27"/>
    <w:rsid w:val="00B345ED"/>
    <w:rsid w:val="00B379D1"/>
    <w:rsid w:val="00B40390"/>
    <w:rsid w:val="00B853A4"/>
    <w:rsid w:val="00B8671B"/>
    <w:rsid w:val="00BC78D8"/>
    <w:rsid w:val="00BD044C"/>
    <w:rsid w:val="00BE7D02"/>
    <w:rsid w:val="00C276B5"/>
    <w:rsid w:val="00C318A8"/>
    <w:rsid w:val="00C83178"/>
    <w:rsid w:val="00CB6C01"/>
    <w:rsid w:val="00CE3D08"/>
    <w:rsid w:val="00CE6600"/>
    <w:rsid w:val="00D22225"/>
    <w:rsid w:val="00D32380"/>
    <w:rsid w:val="00D72541"/>
    <w:rsid w:val="00D767A2"/>
    <w:rsid w:val="00D84539"/>
    <w:rsid w:val="00D90EEF"/>
    <w:rsid w:val="00DB3ABC"/>
    <w:rsid w:val="00DC0986"/>
    <w:rsid w:val="00DC7A8B"/>
    <w:rsid w:val="00E21C0A"/>
    <w:rsid w:val="00E25D1F"/>
    <w:rsid w:val="00E3472C"/>
    <w:rsid w:val="00E653C4"/>
    <w:rsid w:val="00E739F3"/>
    <w:rsid w:val="00E755B5"/>
    <w:rsid w:val="00E800AB"/>
    <w:rsid w:val="00ED69C4"/>
    <w:rsid w:val="00EF661C"/>
    <w:rsid w:val="00F24FF9"/>
    <w:rsid w:val="00F56175"/>
    <w:rsid w:val="00F84D6A"/>
    <w:rsid w:val="00F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3C53EF"/>
  <w15:chartTrackingRefBased/>
  <w15:docId w15:val="{A787449B-C7F5-492D-8AF2-809649C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E38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9C6"/>
    <w:pPr>
      <w:keepNext/>
      <w:keepLines/>
      <w:spacing w:before="40" w:after="40" w:line="276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B0"/>
    <w:pPr>
      <w:spacing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B0"/>
  </w:style>
  <w:style w:type="paragraph" w:styleId="NoSpacing">
    <w:name w:val="No Spacing"/>
    <w:uiPriority w:val="1"/>
    <w:qFormat/>
    <w:rsid w:val="0068576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82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D8"/>
  </w:style>
  <w:style w:type="table" w:styleId="TableGrid">
    <w:name w:val="Table Grid"/>
    <w:basedOn w:val="TableNormal"/>
    <w:uiPriority w:val="39"/>
    <w:rsid w:val="0015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B5A8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459C6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445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9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trustofalachuacounty.us/rf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0078D77972479F861D5030929B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3A5C-4206-4378-B1B3-B7457731DC25}"/>
      </w:docPartPr>
      <w:docPartBody>
        <w:p w:rsidR="00B2585D" w:rsidRDefault="000F331C" w:rsidP="000F331C">
          <w:pPr>
            <w:pStyle w:val="A60078D77972479F861D5030929B538D3"/>
          </w:pPr>
          <w:r w:rsidRPr="00877A79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F6785023B20B4C359D2AC65A6F27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AE0A-E604-4262-B05B-13957B223158}"/>
      </w:docPartPr>
      <w:docPartBody>
        <w:p w:rsidR="00B2585D" w:rsidRDefault="000F331C" w:rsidP="000F331C">
          <w:pPr>
            <w:pStyle w:val="F6785023B20B4C359D2AC65A6F2759A43"/>
          </w:pPr>
          <w:r w:rsidRPr="00877A79">
            <w:rPr>
              <w:rStyle w:val="PlaceholderText"/>
              <w:color w:val="FF0000"/>
            </w:rPr>
            <w:t>Click or tap here to enter a number.</w:t>
          </w:r>
        </w:p>
      </w:docPartBody>
    </w:docPart>
    <w:docPart>
      <w:docPartPr>
        <w:name w:val="244AAF97462F412F8D3157B7F32E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8F5C-333D-4650-80AC-C28FA861B477}"/>
      </w:docPartPr>
      <w:docPartBody>
        <w:p w:rsidR="00B2585D" w:rsidRDefault="000F331C" w:rsidP="000F331C">
          <w:pPr>
            <w:pStyle w:val="244AAF97462F412F8D3157B7F32EE4C03"/>
          </w:pPr>
          <w:r w:rsidRPr="00877A79">
            <w:rPr>
              <w:rStyle w:val="PlaceholderText"/>
              <w:color w:val="FF0000"/>
            </w:rPr>
            <w:t>Click or tap here to enter a number.</w:t>
          </w:r>
        </w:p>
      </w:docPartBody>
    </w:docPart>
    <w:docPart>
      <w:docPartPr>
        <w:name w:val="CA54906FF2824F319228F154FC2E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325D-0383-4FAE-B7AC-0D49A3DA4353}"/>
      </w:docPartPr>
      <w:docPartBody>
        <w:p w:rsidR="00B2585D" w:rsidRDefault="000F331C" w:rsidP="000F331C">
          <w:pPr>
            <w:pStyle w:val="CA54906FF2824F319228F154FC2E330A3"/>
          </w:pPr>
          <w:r w:rsidRPr="00877A7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8F4CE976CE64C268F1BE7537658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4059-296E-4345-8683-A22FB27AC6AD}"/>
      </w:docPartPr>
      <w:docPartBody>
        <w:p w:rsidR="00B2585D" w:rsidRDefault="000F331C" w:rsidP="000F331C">
          <w:pPr>
            <w:pStyle w:val="08F4CE976CE64C268F1BE7537658CBD53"/>
          </w:pPr>
          <w:r w:rsidRPr="00877A79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5B141D57CFF14389A0C67198F01C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1E33-7CC5-4C68-810F-2858477AD0B4}"/>
      </w:docPartPr>
      <w:docPartBody>
        <w:p w:rsidR="00B2585D" w:rsidRDefault="000F331C" w:rsidP="000F331C">
          <w:pPr>
            <w:pStyle w:val="5B141D57CFF14389A0C67198F01C31AD3"/>
          </w:pPr>
          <w:r w:rsidRPr="00877A79">
            <w:rPr>
              <w:rStyle w:val="PlaceholderText"/>
              <w:color w:val="FF0000"/>
            </w:rPr>
            <w:t>Click or tap to enter a date and time.</w:t>
          </w:r>
        </w:p>
      </w:docPartBody>
    </w:docPart>
    <w:docPart>
      <w:docPartPr>
        <w:name w:val="7B6565908650496E98A9D7993A1B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08CB-7F3D-44B0-9350-48D5AE4A8FC7}"/>
      </w:docPartPr>
      <w:docPartBody>
        <w:p w:rsidR="00B2585D" w:rsidRDefault="000F331C" w:rsidP="000F331C">
          <w:pPr>
            <w:pStyle w:val="7B6565908650496E98A9D7993A1B10EE2"/>
          </w:pPr>
          <w:r w:rsidRPr="0045253D">
            <w:rPr>
              <w:rStyle w:val="PlaceholderText"/>
              <w:color w:val="FF0000"/>
            </w:rPr>
            <w:t>Click or tap here to enter a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1C"/>
    <w:rsid w:val="000F331C"/>
    <w:rsid w:val="00B2585D"/>
    <w:rsid w:val="00B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31C"/>
    <w:rPr>
      <w:color w:val="808080"/>
    </w:rPr>
  </w:style>
  <w:style w:type="paragraph" w:customStyle="1" w:styleId="CAD2BDBBF97E469BBBB2759CD958E5A8">
    <w:name w:val="CAD2BDBBF97E469BBBB2759CD958E5A8"/>
    <w:rsid w:val="000F331C"/>
  </w:style>
  <w:style w:type="paragraph" w:customStyle="1" w:styleId="A60078D77972479F861D5030929B538D">
    <w:name w:val="A60078D77972479F861D5030929B538D"/>
    <w:rsid w:val="000F331C"/>
    <w:pPr>
      <w:spacing w:after="0" w:line="240" w:lineRule="auto"/>
    </w:pPr>
    <w:rPr>
      <w:rFonts w:eastAsiaTheme="minorHAnsi"/>
    </w:rPr>
  </w:style>
  <w:style w:type="paragraph" w:customStyle="1" w:styleId="F6785023B20B4C359D2AC65A6F2759A4">
    <w:name w:val="F6785023B20B4C359D2AC65A6F2759A4"/>
    <w:rsid w:val="000F331C"/>
    <w:pPr>
      <w:spacing w:after="0" w:line="240" w:lineRule="auto"/>
    </w:pPr>
    <w:rPr>
      <w:rFonts w:eastAsiaTheme="minorHAnsi"/>
    </w:rPr>
  </w:style>
  <w:style w:type="paragraph" w:customStyle="1" w:styleId="244AAF97462F412F8D3157B7F32EE4C0">
    <w:name w:val="244AAF97462F412F8D3157B7F32EE4C0"/>
    <w:rsid w:val="000F331C"/>
    <w:pPr>
      <w:spacing w:after="0" w:line="240" w:lineRule="auto"/>
    </w:pPr>
    <w:rPr>
      <w:rFonts w:eastAsiaTheme="minorHAnsi"/>
    </w:rPr>
  </w:style>
  <w:style w:type="paragraph" w:customStyle="1" w:styleId="CA54906FF2824F319228F154FC2E330A">
    <w:name w:val="CA54906FF2824F319228F154FC2E330A"/>
    <w:rsid w:val="000F331C"/>
    <w:pPr>
      <w:spacing w:after="0" w:line="240" w:lineRule="auto"/>
    </w:pPr>
    <w:rPr>
      <w:rFonts w:eastAsiaTheme="minorHAnsi"/>
    </w:rPr>
  </w:style>
  <w:style w:type="paragraph" w:customStyle="1" w:styleId="08F4CE976CE64C268F1BE7537658CBD5">
    <w:name w:val="08F4CE976CE64C268F1BE7537658CBD5"/>
    <w:rsid w:val="000F331C"/>
    <w:pPr>
      <w:spacing w:after="0" w:line="240" w:lineRule="auto"/>
    </w:pPr>
    <w:rPr>
      <w:rFonts w:eastAsiaTheme="minorHAnsi"/>
    </w:rPr>
  </w:style>
  <w:style w:type="paragraph" w:customStyle="1" w:styleId="5B141D57CFF14389A0C67198F01C31AD">
    <w:name w:val="5B141D57CFF14389A0C67198F01C31AD"/>
    <w:rsid w:val="000F331C"/>
    <w:pPr>
      <w:spacing w:after="0" w:line="240" w:lineRule="auto"/>
    </w:pPr>
    <w:rPr>
      <w:rFonts w:eastAsiaTheme="minorHAnsi"/>
    </w:rPr>
  </w:style>
  <w:style w:type="paragraph" w:customStyle="1" w:styleId="87FB750BC835438DB69F6C08C93D48AF">
    <w:name w:val="87FB750BC835438DB69F6C08C93D48AF"/>
    <w:rsid w:val="000F331C"/>
    <w:pPr>
      <w:spacing w:after="0" w:line="240" w:lineRule="auto"/>
    </w:pPr>
    <w:rPr>
      <w:rFonts w:eastAsiaTheme="minorHAnsi"/>
    </w:rPr>
  </w:style>
  <w:style w:type="paragraph" w:customStyle="1" w:styleId="268EB256C9F542D2B3114660990294EA">
    <w:name w:val="268EB256C9F542D2B3114660990294EA"/>
    <w:rsid w:val="000F331C"/>
    <w:pPr>
      <w:spacing w:after="0" w:line="240" w:lineRule="auto"/>
    </w:pPr>
    <w:rPr>
      <w:rFonts w:eastAsiaTheme="minorHAnsi"/>
    </w:rPr>
  </w:style>
  <w:style w:type="paragraph" w:customStyle="1" w:styleId="A60078D77972479F861D5030929B538D1">
    <w:name w:val="A60078D77972479F861D5030929B538D1"/>
    <w:rsid w:val="000F331C"/>
    <w:pPr>
      <w:spacing w:after="0" w:line="240" w:lineRule="auto"/>
    </w:pPr>
    <w:rPr>
      <w:rFonts w:eastAsiaTheme="minorHAnsi"/>
    </w:rPr>
  </w:style>
  <w:style w:type="paragraph" w:customStyle="1" w:styleId="F6785023B20B4C359D2AC65A6F2759A41">
    <w:name w:val="F6785023B20B4C359D2AC65A6F2759A41"/>
    <w:rsid w:val="000F331C"/>
    <w:pPr>
      <w:spacing w:after="0" w:line="240" w:lineRule="auto"/>
    </w:pPr>
    <w:rPr>
      <w:rFonts w:eastAsiaTheme="minorHAnsi"/>
    </w:rPr>
  </w:style>
  <w:style w:type="paragraph" w:customStyle="1" w:styleId="244AAF97462F412F8D3157B7F32EE4C01">
    <w:name w:val="244AAF97462F412F8D3157B7F32EE4C01"/>
    <w:rsid w:val="000F331C"/>
    <w:pPr>
      <w:spacing w:after="0" w:line="240" w:lineRule="auto"/>
    </w:pPr>
    <w:rPr>
      <w:rFonts w:eastAsiaTheme="minorHAnsi"/>
    </w:rPr>
  </w:style>
  <w:style w:type="paragraph" w:customStyle="1" w:styleId="CA54906FF2824F319228F154FC2E330A1">
    <w:name w:val="CA54906FF2824F319228F154FC2E330A1"/>
    <w:rsid w:val="000F331C"/>
    <w:pPr>
      <w:spacing w:after="0" w:line="240" w:lineRule="auto"/>
    </w:pPr>
    <w:rPr>
      <w:rFonts w:eastAsiaTheme="minorHAnsi"/>
    </w:rPr>
  </w:style>
  <w:style w:type="paragraph" w:customStyle="1" w:styleId="08F4CE976CE64C268F1BE7537658CBD51">
    <w:name w:val="08F4CE976CE64C268F1BE7537658CBD51"/>
    <w:rsid w:val="000F331C"/>
    <w:pPr>
      <w:spacing w:after="0" w:line="240" w:lineRule="auto"/>
    </w:pPr>
    <w:rPr>
      <w:rFonts w:eastAsiaTheme="minorHAnsi"/>
    </w:rPr>
  </w:style>
  <w:style w:type="paragraph" w:customStyle="1" w:styleId="5B141D57CFF14389A0C67198F01C31AD1">
    <w:name w:val="5B141D57CFF14389A0C67198F01C31AD1"/>
    <w:rsid w:val="000F331C"/>
    <w:pPr>
      <w:spacing w:after="0" w:line="240" w:lineRule="auto"/>
    </w:pPr>
    <w:rPr>
      <w:rFonts w:eastAsiaTheme="minorHAnsi"/>
    </w:rPr>
  </w:style>
  <w:style w:type="paragraph" w:customStyle="1" w:styleId="87FB750BC835438DB69F6C08C93D48AF1">
    <w:name w:val="87FB750BC835438DB69F6C08C93D48AF1"/>
    <w:rsid w:val="000F331C"/>
    <w:pPr>
      <w:spacing w:after="0" w:line="240" w:lineRule="auto"/>
    </w:pPr>
    <w:rPr>
      <w:rFonts w:eastAsiaTheme="minorHAnsi"/>
    </w:rPr>
  </w:style>
  <w:style w:type="paragraph" w:customStyle="1" w:styleId="7B6565908650496E98A9D7993A1B10EE">
    <w:name w:val="7B6565908650496E98A9D7993A1B10EE"/>
    <w:rsid w:val="000F331C"/>
    <w:pPr>
      <w:spacing w:after="0" w:line="240" w:lineRule="auto"/>
    </w:pPr>
    <w:rPr>
      <w:rFonts w:eastAsiaTheme="minorHAnsi"/>
    </w:rPr>
  </w:style>
  <w:style w:type="paragraph" w:customStyle="1" w:styleId="268EB256C9F542D2B3114660990294EA1">
    <w:name w:val="268EB256C9F542D2B3114660990294EA1"/>
    <w:rsid w:val="000F331C"/>
    <w:pPr>
      <w:spacing w:after="0" w:line="240" w:lineRule="auto"/>
    </w:pPr>
    <w:rPr>
      <w:rFonts w:eastAsiaTheme="minorHAnsi"/>
    </w:rPr>
  </w:style>
  <w:style w:type="paragraph" w:customStyle="1" w:styleId="A60078D77972479F861D5030929B538D2">
    <w:name w:val="A60078D77972479F861D5030929B538D2"/>
    <w:rsid w:val="000F331C"/>
    <w:pPr>
      <w:spacing w:after="0" w:line="240" w:lineRule="auto"/>
    </w:pPr>
    <w:rPr>
      <w:rFonts w:eastAsiaTheme="minorHAnsi"/>
    </w:rPr>
  </w:style>
  <w:style w:type="paragraph" w:customStyle="1" w:styleId="F6785023B20B4C359D2AC65A6F2759A42">
    <w:name w:val="F6785023B20B4C359D2AC65A6F2759A42"/>
    <w:rsid w:val="000F331C"/>
    <w:pPr>
      <w:spacing w:after="0" w:line="240" w:lineRule="auto"/>
    </w:pPr>
    <w:rPr>
      <w:rFonts w:eastAsiaTheme="minorHAnsi"/>
    </w:rPr>
  </w:style>
  <w:style w:type="paragraph" w:customStyle="1" w:styleId="244AAF97462F412F8D3157B7F32EE4C02">
    <w:name w:val="244AAF97462F412F8D3157B7F32EE4C02"/>
    <w:rsid w:val="000F331C"/>
    <w:pPr>
      <w:spacing w:after="0" w:line="240" w:lineRule="auto"/>
    </w:pPr>
    <w:rPr>
      <w:rFonts w:eastAsiaTheme="minorHAnsi"/>
    </w:rPr>
  </w:style>
  <w:style w:type="paragraph" w:customStyle="1" w:styleId="CA54906FF2824F319228F154FC2E330A2">
    <w:name w:val="CA54906FF2824F319228F154FC2E330A2"/>
    <w:rsid w:val="000F331C"/>
    <w:pPr>
      <w:spacing w:after="0" w:line="240" w:lineRule="auto"/>
    </w:pPr>
    <w:rPr>
      <w:rFonts w:eastAsiaTheme="minorHAnsi"/>
    </w:rPr>
  </w:style>
  <w:style w:type="paragraph" w:customStyle="1" w:styleId="08F4CE976CE64C268F1BE7537658CBD52">
    <w:name w:val="08F4CE976CE64C268F1BE7537658CBD52"/>
    <w:rsid w:val="000F331C"/>
    <w:pPr>
      <w:spacing w:after="0" w:line="240" w:lineRule="auto"/>
    </w:pPr>
    <w:rPr>
      <w:rFonts w:eastAsiaTheme="minorHAnsi"/>
    </w:rPr>
  </w:style>
  <w:style w:type="paragraph" w:customStyle="1" w:styleId="5B141D57CFF14389A0C67198F01C31AD2">
    <w:name w:val="5B141D57CFF14389A0C67198F01C31AD2"/>
    <w:rsid w:val="000F331C"/>
    <w:pPr>
      <w:spacing w:after="0" w:line="240" w:lineRule="auto"/>
    </w:pPr>
    <w:rPr>
      <w:rFonts w:eastAsiaTheme="minorHAnsi"/>
    </w:rPr>
  </w:style>
  <w:style w:type="paragraph" w:customStyle="1" w:styleId="87FB750BC835438DB69F6C08C93D48AF2">
    <w:name w:val="87FB750BC835438DB69F6C08C93D48AF2"/>
    <w:rsid w:val="000F331C"/>
    <w:pPr>
      <w:spacing w:after="0" w:line="240" w:lineRule="auto"/>
    </w:pPr>
    <w:rPr>
      <w:rFonts w:eastAsiaTheme="minorHAnsi"/>
    </w:rPr>
  </w:style>
  <w:style w:type="paragraph" w:customStyle="1" w:styleId="7B6565908650496E98A9D7993A1B10EE1">
    <w:name w:val="7B6565908650496E98A9D7993A1B10EE1"/>
    <w:rsid w:val="000F331C"/>
    <w:pPr>
      <w:spacing w:after="0" w:line="240" w:lineRule="auto"/>
    </w:pPr>
    <w:rPr>
      <w:rFonts w:eastAsiaTheme="minorHAnsi"/>
    </w:rPr>
  </w:style>
  <w:style w:type="paragraph" w:customStyle="1" w:styleId="268EB256C9F542D2B3114660990294EA2">
    <w:name w:val="268EB256C9F542D2B3114660990294EA2"/>
    <w:rsid w:val="000F331C"/>
    <w:pPr>
      <w:spacing w:after="0" w:line="240" w:lineRule="auto"/>
    </w:pPr>
    <w:rPr>
      <w:rFonts w:eastAsiaTheme="minorHAnsi"/>
    </w:rPr>
  </w:style>
  <w:style w:type="paragraph" w:customStyle="1" w:styleId="A60078D77972479F861D5030929B538D3">
    <w:name w:val="A60078D77972479F861D5030929B538D3"/>
    <w:rsid w:val="000F331C"/>
    <w:pPr>
      <w:spacing w:after="0" w:line="240" w:lineRule="auto"/>
    </w:pPr>
    <w:rPr>
      <w:rFonts w:eastAsiaTheme="minorHAnsi"/>
    </w:rPr>
  </w:style>
  <w:style w:type="paragraph" w:customStyle="1" w:styleId="F6785023B20B4C359D2AC65A6F2759A43">
    <w:name w:val="F6785023B20B4C359D2AC65A6F2759A43"/>
    <w:rsid w:val="000F331C"/>
    <w:pPr>
      <w:spacing w:after="0" w:line="240" w:lineRule="auto"/>
    </w:pPr>
    <w:rPr>
      <w:rFonts w:eastAsiaTheme="minorHAnsi"/>
    </w:rPr>
  </w:style>
  <w:style w:type="paragraph" w:customStyle="1" w:styleId="244AAF97462F412F8D3157B7F32EE4C03">
    <w:name w:val="244AAF97462F412F8D3157B7F32EE4C03"/>
    <w:rsid w:val="000F331C"/>
    <w:pPr>
      <w:spacing w:after="0" w:line="240" w:lineRule="auto"/>
    </w:pPr>
    <w:rPr>
      <w:rFonts w:eastAsiaTheme="minorHAnsi"/>
    </w:rPr>
  </w:style>
  <w:style w:type="paragraph" w:customStyle="1" w:styleId="CA54906FF2824F319228F154FC2E330A3">
    <w:name w:val="CA54906FF2824F319228F154FC2E330A3"/>
    <w:rsid w:val="000F331C"/>
    <w:pPr>
      <w:spacing w:after="0" w:line="240" w:lineRule="auto"/>
    </w:pPr>
    <w:rPr>
      <w:rFonts w:eastAsiaTheme="minorHAnsi"/>
    </w:rPr>
  </w:style>
  <w:style w:type="paragraph" w:customStyle="1" w:styleId="08F4CE976CE64C268F1BE7537658CBD53">
    <w:name w:val="08F4CE976CE64C268F1BE7537658CBD53"/>
    <w:rsid w:val="000F331C"/>
    <w:pPr>
      <w:spacing w:after="0" w:line="240" w:lineRule="auto"/>
    </w:pPr>
    <w:rPr>
      <w:rFonts w:eastAsiaTheme="minorHAnsi"/>
    </w:rPr>
  </w:style>
  <w:style w:type="paragraph" w:customStyle="1" w:styleId="5B141D57CFF14389A0C67198F01C31AD3">
    <w:name w:val="5B141D57CFF14389A0C67198F01C31AD3"/>
    <w:rsid w:val="000F331C"/>
    <w:pPr>
      <w:spacing w:after="0" w:line="240" w:lineRule="auto"/>
    </w:pPr>
    <w:rPr>
      <w:rFonts w:eastAsiaTheme="minorHAnsi"/>
    </w:rPr>
  </w:style>
  <w:style w:type="paragraph" w:customStyle="1" w:styleId="87FB750BC835438DB69F6C08C93D48AF3">
    <w:name w:val="87FB750BC835438DB69F6C08C93D48AF3"/>
    <w:rsid w:val="000F331C"/>
    <w:pPr>
      <w:spacing w:after="0" w:line="240" w:lineRule="auto"/>
    </w:pPr>
    <w:rPr>
      <w:rFonts w:eastAsiaTheme="minorHAnsi"/>
    </w:rPr>
  </w:style>
  <w:style w:type="paragraph" w:customStyle="1" w:styleId="7B6565908650496E98A9D7993A1B10EE2">
    <w:name w:val="7B6565908650496E98A9D7993A1B10EE2"/>
    <w:rsid w:val="000F331C"/>
    <w:pPr>
      <w:spacing w:after="0" w:line="240" w:lineRule="auto"/>
    </w:pPr>
    <w:rPr>
      <w:rFonts w:eastAsiaTheme="minorHAnsi"/>
    </w:rPr>
  </w:style>
  <w:style w:type="paragraph" w:customStyle="1" w:styleId="268EB256C9F542D2B3114660990294EA3">
    <w:name w:val="268EB256C9F542D2B3114660990294EA3"/>
    <w:rsid w:val="000F331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893E-81CD-4E9A-B7A1-979DD756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Jones</dc:creator>
  <cp:keywords/>
  <dc:description/>
  <cp:lastModifiedBy>Belita James</cp:lastModifiedBy>
  <cp:revision>2</cp:revision>
  <cp:lastPrinted>2021-05-28T19:44:00Z</cp:lastPrinted>
  <dcterms:created xsi:type="dcterms:W3CDTF">2022-03-08T20:07:00Z</dcterms:created>
  <dcterms:modified xsi:type="dcterms:W3CDTF">2022-03-08T20:07:00Z</dcterms:modified>
</cp:coreProperties>
</file>